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6"/>
      </w:tblGrid>
      <w:tr w:rsidR="00010E22" w:rsidRPr="00010E22" w:rsidTr="00010E22">
        <w:tc>
          <w:tcPr>
            <w:tcW w:w="5000" w:type="pct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</w:pPr>
            <w:r w:rsidRPr="00750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 д) О наличии (об отсутствии) технической возможности доступа к регулируемым товарам (работам, услугам)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10E22" w:rsidRPr="00010E22" w:rsidRDefault="00010E22" w:rsidP="00010E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900"/>
      </w:tblGrid>
      <w:tr w:rsidR="00010E22" w:rsidRPr="00010E22" w:rsidTr="00010E22">
        <w:trPr>
          <w:gridAfter w:val="1"/>
          <w:wAfter w:w="339" w:type="dxa"/>
        </w:trPr>
        <w:tc>
          <w:tcPr>
            <w:tcW w:w="0" w:type="auto"/>
            <w:gridSpan w:val="5"/>
            <w:hideMark/>
          </w:tcPr>
          <w:p w:rsidR="00010E22" w:rsidRPr="00010E22" w:rsidRDefault="00010E22" w:rsidP="00D5717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0E22" w:rsidRPr="00010E22" w:rsidRDefault="00010E22" w:rsidP="00010E2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наличии (об отсутствии) технической возможности доступ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 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регулируемым товарам (работам, услугам) субъектов естественных монополий </w:t>
            </w:r>
            <w:r w:rsidRPr="00750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</w:t>
            </w:r>
            <w:bookmarkStart w:id="0" w:name="_GoBack"/>
            <w:bookmarkEnd w:id="0"/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технологическое присоединение к электрическим сетям </w:t>
            </w:r>
            <w:r w:rsidRPr="00750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договорах об осуществлении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к электрическим сетям ПАО "Сатурн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 указанием количества: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заявок и объема мощности, необходимого для их удовлетворения;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аннулированных заявок на технологическое присоединение;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присоединений и присоединенной мощности:</w:t>
            </w:r>
          </w:p>
          <w:p w:rsidR="00010E22" w:rsidRPr="00010E22" w:rsidRDefault="009C6E4E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поданных заявок на технологическое присоединение,  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объема мощности, необходимой для их удовлетворения,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заключенных договоров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аннулированных заявок, 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выполненных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присоединений, шт.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0,4кВ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B1C35" w:rsidRDefault="009B1C35"/>
    <w:tbl>
      <w:tblPr>
        <w:tblW w:w="10380" w:type="dxa"/>
        <w:tblLook w:val="04A0" w:firstRow="1" w:lastRow="0" w:firstColumn="1" w:lastColumn="0" w:noHBand="0" w:noVBand="1"/>
      </w:tblPr>
      <w:tblGrid>
        <w:gridCol w:w="1780"/>
        <w:gridCol w:w="1757"/>
        <w:gridCol w:w="1807"/>
        <w:gridCol w:w="1622"/>
        <w:gridCol w:w="2013"/>
        <w:gridCol w:w="1401"/>
      </w:tblGrid>
      <w:tr w:rsidR="00010E22" w:rsidRPr="00010E22" w:rsidTr="00010E22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мощность,       кВт.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напряжения по заявке, </w:t>
            </w:r>
            <w:proofErr w:type="spellStart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присоединяемого объекта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010E22" w:rsidRPr="00010E22" w:rsidTr="00010E22">
        <w:trPr>
          <w:trHeight w:val="69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0E22" w:rsidRPr="00010E22" w:rsidTr="00010E22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E41623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C25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9C6E4E">
        <w:trPr>
          <w:trHeight w:val="54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776ECC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DA6524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1086" w:rsidRPr="00010E22" w:rsidTr="00A02F4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54659" w:rsidRDefault="00354659" w:rsidP="00010E22"/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lastRenderedPageBreak/>
        <w:t xml:space="preserve">Внесение платы за технологическое присоединение осуществляется </w:t>
      </w:r>
      <w:r w:rsidRPr="00A946BA">
        <w:rPr>
          <w:rFonts w:eastAsia="Courier New"/>
          <w:b/>
          <w:sz w:val="24"/>
          <w:szCs w:val="24"/>
        </w:rPr>
        <w:t>Заявителем</w:t>
      </w:r>
      <w:r w:rsidRPr="00A1590B">
        <w:rPr>
          <w:rFonts w:eastAsia="Courier New"/>
          <w:sz w:val="24"/>
          <w:szCs w:val="24"/>
        </w:rPr>
        <w:t xml:space="preserve"> в следующем порядке: 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- 15 процентов платы за технологическое присоединение вносятся в течение 15 дней со дня заключения договора;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- 45 процентов платы за технологическое присоединение вносятся в течение 15 дней со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010E22" w:rsidRDefault="00010E22" w:rsidP="00010E22"/>
    <w:sectPr w:rsidR="00010E22" w:rsidSect="0001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10E22"/>
    <w:rsid w:val="000A18E3"/>
    <w:rsid w:val="00101E71"/>
    <w:rsid w:val="001368DA"/>
    <w:rsid w:val="001E3E35"/>
    <w:rsid w:val="00253E0A"/>
    <w:rsid w:val="002A2760"/>
    <w:rsid w:val="00350AF1"/>
    <w:rsid w:val="00354659"/>
    <w:rsid w:val="003F3652"/>
    <w:rsid w:val="00452C15"/>
    <w:rsid w:val="004540B6"/>
    <w:rsid w:val="00491BE5"/>
    <w:rsid w:val="00597BBF"/>
    <w:rsid w:val="006D1086"/>
    <w:rsid w:val="0075042C"/>
    <w:rsid w:val="00776ECC"/>
    <w:rsid w:val="008F615F"/>
    <w:rsid w:val="009256EE"/>
    <w:rsid w:val="00962804"/>
    <w:rsid w:val="009B1C35"/>
    <w:rsid w:val="009B21FA"/>
    <w:rsid w:val="009C6E4E"/>
    <w:rsid w:val="00A02F4C"/>
    <w:rsid w:val="00B161F0"/>
    <w:rsid w:val="00B67B25"/>
    <w:rsid w:val="00BB302A"/>
    <w:rsid w:val="00BB4A38"/>
    <w:rsid w:val="00BC254B"/>
    <w:rsid w:val="00BF09D5"/>
    <w:rsid w:val="00C0202B"/>
    <w:rsid w:val="00D57171"/>
    <w:rsid w:val="00DA6524"/>
    <w:rsid w:val="00DD1318"/>
    <w:rsid w:val="00E41623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70F7C-6F35-4E90-B0EB-BFEAD55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Вероника Шинкова</cp:lastModifiedBy>
  <cp:revision>31</cp:revision>
  <cp:lastPrinted>2022-04-07T03:26:00Z</cp:lastPrinted>
  <dcterms:created xsi:type="dcterms:W3CDTF">2020-07-02T03:00:00Z</dcterms:created>
  <dcterms:modified xsi:type="dcterms:W3CDTF">2022-04-07T03:27:00Z</dcterms:modified>
</cp:coreProperties>
</file>