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8E" w:rsidRPr="00E17A8E" w:rsidRDefault="00606DBC" w:rsidP="00E17A8E">
      <w:pPr>
        <w:ind w:firstLine="709"/>
        <w:rPr>
          <w:rFonts w:eastAsia="Times New Roman"/>
          <w:sz w:val="24"/>
          <w:szCs w:val="24"/>
        </w:rPr>
      </w:pPr>
      <w:bookmarkStart w:id="0" w:name="_GoBack"/>
      <w:bookmarkEnd w:id="0"/>
      <w:r w:rsidRPr="00606DBC">
        <w:rPr>
          <w:rFonts w:eastAsia="Times New Roman"/>
          <w:sz w:val="24"/>
          <w:szCs w:val="24"/>
        </w:rPr>
        <w:t xml:space="preserve">19. </w:t>
      </w:r>
      <w:r w:rsidR="00E17A8E">
        <w:rPr>
          <w:rFonts w:eastAsia="Times New Roman"/>
          <w:sz w:val="24"/>
          <w:szCs w:val="24"/>
        </w:rPr>
        <w:t xml:space="preserve">у  </w:t>
      </w:r>
      <w:r w:rsidR="00E17A8E" w:rsidRPr="00E17A8E">
        <w:rPr>
          <w:rFonts w:eastAsia="Times New Roman"/>
          <w:sz w:val="24"/>
          <w:szCs w:val="24"/>
        </w:rPr>
        <w:t xml:space="preserve">О выделенных оператором подвижной радиотелефонной связи абонентских номерах и (или) об адресах электронной почты </w:t>
      </w:r>
    </w:p>
    <w:p w:rsidR="00E17A8E" w:rsidRPr="00E17A8E" w:rsidRDefault="00E17A8E" w:rsidP="00E17A8E">
      <w:pPr>
        <w:ind w:firstLine="709"/>
        <w:rPr>
          <w:rFonts w:eastAsia="Times New Roman"/>
          <w:sz w:val="24"/>
          <w:szCs w:val="24"/>
        </w:rPr>
      </w:pPr>
      <w:r w:rsidRPr="00E17A8E">
        <w:rPr>
          <w:rFonts w:eastAsia="Times New Roman"/>
          <w:sz w:val="24"/>
          <w:szCs w:val="24"/>
        </w:rPr>
        <w:t xml:space="preserve"> </w:t>
      </w:r>
    </w:p>
    <w:p w:rsidR="00E17A8E" w:rsidRPr="00E17A8E" w:rsidRDefault="00E17A8E" w:rsidP="00E17A8E">
      <w:pPr>
        <w:ind w:firstLine="709"/>
        <w:rPr>
          <w:rFonts w:eastAsia="Times New Roman"/>
          <w:sz w:val="24"/>
          <w:szCs w:val="24"/>
        </w:rPr>
      </w:pPr>
      <w:r w:rsidRPr="00E17A8E">
        <w:rPr>
          <w:rFonts w:eastAsia="Times New Roman"/>
          <w:sz w:val="24"/>
          <w:szCs w:val="24"/>
        </w:rPr>
        <w:t>О выделенных оператором подвижной радиотелефонной связи абонентских номерах и (или) об адресах электронной почты,</w:t>
      </w:r>
    </w:p>
    <w:p w:rsidR="00E17A8E" w:rsidRDefault="00E17A8E" w:rsidP="00E17A8E">
      <w:pPr>
        <w:ind w:firstLine="709"/>
        <w:rPr>
          <w:rFonts w:eastAsia="Times New Roman"/>
          <w:sz w:val="24"/>
          <w:szCs w:val="24"/>
        </w:rPr>
      </w:pPr>
      <w:r w:rsidRPr="00E17A8E">
        <w:rPr>
          <w:rFonts w:eastAsia="Times New Roman"/>
          <w:sz w:val="24"/>
          <w:szCs w:val="24"/>
        </w:rPr>
        <w:t>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элекрической энергии</w:t>
      </w:r>
    </w:p>
    <w:p w:rsidR="008A3E00" w:rsidRPr="00E17A8E" w:rsidRDefault="008A3E00" w:rsidP="00E17A8E">
      <w:pPr>
        <w:ind w:firstLine="709"/>
        <w:rPr>
          <w:rFonts w:eastAsia="Times New Roman"/>
          <w:sz w:val="24"/>
          <w:szCs w:val="24"/>
        </w:rPr>
      </w:pPr>
    </w:p>
    <w:p w:rsidR="008A3E00" w:rsidRPr="008A3E00" w:rsidRDefault="00E17A8E" w:rsidP="008A3E00">
      <w:pPr>
        <w:jc w:val="both"/>
        <w:rPr>
          <w:rFonts w:eastAsia="Times New Roman"/>
          <w:sz w:val="24"/>
          <w:szCs w:val="24"/>
        </w:rPr>
      </w:pPr>
      <w:r>
        <w:rPr>
          <w:rFonts w:eastAsia="Times New Roman"/>
          <w:sz w:val="24"/>
          <w:szCs w:val="24"/>
        </w:rPr>
        <w:t xml:space="preserve"> </w:t>
      </w:r>
      <w:r w:rsidR="008A3E00" w:rsidRPr="008A3E00">
        <w:rPr>
          <w:rFonts w:eastAsia="Times New Roman"/>
          <w:sz w:val="24"/>
          <w:szCs w:val="24"/>
        </w:rPr>
        <w:t>ПАО «Сатурн» не направляет потребителю услуг по передаче электрической энергии (мощности) уведомления о введении полного и (или) частичного ограничения режима потребления электрической энергии в ПАО «Сатурн». Уведомление происходит через энергосбытовую компанию.</w:t>
      </w:r>
    </w:p>
    <w:p w:rsidR="008A3E00" w:rsidRDefault="008A3E00" w:rsidP="008A3E00">
      <w:pPr>
        <w:jc w:val="both"/>
        <w:rPr>
          <w:rFonts w:eastAsia="Times New Roman"/>
          <w:sz w:val="24"/>
          <w:szCs w:val="24"/>
        </w:rPr>
      </w:pPr>
    </w:p>
    <w:p w:rsidR="008A3E00" w:rsidRPr="008A3E00" w:rsidRDefault="008A3E00" w:rsidP="008A3E00">
      <w:pPr>
        <w:jc w:val="both"/>
        <w:rPr>
          <w:rFonts w:eastAsia="Times New Roman"/>
          <w:sz w:val="24"/>
          <w:szCs w:val="24"/>
        </w:rPr>
      </w:pPr>
      <w:r w:rsidRPr="008A3E00">
        <w:rPr>
          <w:rFonts w:eastAsia="Times New Roman"/>
          <w:sz w:val="24"/>
          <w:szCs w:val="24"/>
        </w:rPr>
        <w:t>Октябрьская подстанция ГПП-18 тел. 36-00-70</w:t>
      </w:r>
    </w:p>
    <w:p w:rsidR="00606DBC" w:rsidRPr="00606DBC" w:rsidRDefault="00606DBC" w:rsidP="00606DBC">
      <w:pPr>
        <w:rPr>
          <w:rFonts w:eastAsia="Times New Roman"/>
          <w:sz w:val="24"/>
          <w:szCs w:val="24"/>
        </w:rPr>
      </w:pPr>
    </w:p>
    <w:p w:rsidR="008A3E00" w:rsidRDefault="00606DBC" w:rsidP="00606DBC">
      <w:pPr>
        <w:rPr>
          <w:rFonts w:ascii="Arial" w:hAnsi="Arial" w:cs="Arial"/>
          <w:color w:val="000000"/>
          <w:shd w:val="clear" w:color="auto" w:fill="FFFFFF"/>
          <w:lang w:val="en-US"/>
        </w:rPr>
      </w:pPr>
      <w:r w:rsidRPr="008A3E00">
        <w:rPr>
          <w:rFonts w:eastAsia="Times New Roman"/>
          <w:sz w:val="24"/>
          <w:szCs w:val="24"/>
          <w:lang w:val="en-US"/>
        </w:rPr>
        <w:t xml:space="preserve"> </w:t>
      </w:r>
      <w:r w:rsidR="008A3E00" w:rsidRPr="008A3E00">
        <w:rPr>
          <w:rFonts w:ascii="Arial" w:hAnsi="Arial" w:cs="Arial"/>
          <w:color w:val="000000"/>
          <w:shd w:val="clear" w:color="auto" w:fill="FFFFFF"/>
          <w:lang w:val="en-US"/>
        </w:rPr>
        <w:t xml:space="preserve">E-mail: </w:t>
      </w:r>
      <w:hyperlink r:id="rId8" w:history="1">
        <w:r w:rsidR="008A3E00" w:rsidRPr="008A3E00">
          <w:rPr>
            <w:rStyle w:val="a3"/>
            <w:rFonts w:ascii="Arial" w:hAnsi="Arial" w:cs="Arial"/>
            <w:color w:val="2570BB"/>
            <w:lang w:val="en-US"/>
          </w:rPr>
          <w:t>saturn@saturn-omsk.ru</w:t>
        </w:r>
      </w:hyperlink>
      <w:r w:rsidR="008A3E00" w:rsidRPr="008A3E00">
        <w:rPr>
          <w:rFonts w:ascii="Arial" w:hAnsi="Arial" w:cs="Arial"/>
          <w:color w:val="000000"/>
          <w:shd w:val="clear" w:color="auto" w:fill="FFFFFF"/>
          <w:lang w:val="en-US"/>
        </w:rPr>
        <w:t>;</w:t>
      </w:r>
    </w:p>
    <w:p w:rsidR="00606DBC" w:rsidRPr="008A3E00" w:rsidRDefault="00606DBC" w:rsidP="00606DBC">
      <w:pPr>
        <w:rPr>
          <w:rFonts w:eastAsia="Times New Roman"/>
          <w:sz w:val="24"/>
          <w:szCs w:val="24"/>
          <w:lang w:val="en-US"/>
        </w:rPr>
      </w:pPr>
      <w:r w:rsidRPr="008A3E00">
        <w:rPr>
          <w:rFonts w:eastAsia="Times New Roman"/>
          <w:sz w:val="24"/>
          <w:szCs w:val="24"/>
          <w:lang w:val="en-US"/>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 Чурсина Александра Николаевича, действующего на основании доверенности № 170/____</w:t>
      </w:r>
      <w:r w:rsidR="00E908A8">
        <w:rPr>
          <w:sz w:val="24"/>
          <w:szCs w:val="24"/>
        </w:rPr>
        <w:t>______ от «____»__________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 xml:space="preserve">_______________А.Н.Чурсин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9"/>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39" w:rsidRDefault="00A16E39" w:rsidP="00A724FC">
      <w:r>
        <w:separator/>
      </w:r>
    </w:p>
  </w:endnote>
  <w:endnote w:type="continuationSeparator" w:id="0">
    <w:p w:rsidR="00A16E39" w:rsidRDefault="00A16E39"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5B08F2">
          <w:rPr>
            <w:noProof/>
          </w:rPr>
          <w:t>2</w:t>
        </w:r>
        <w:r>
          <w:fldChar w:fldCharType="end"/>
        </w:r>
      </w:p>
      <w:p w:rsidR="00A724FC" w:rsidRDefault="00A16E39"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39" w:rsidRDefault="00A16E39" w:rsidP="00A724FC">
      <w:r>
        <w:separator/>
      </w:r>
    </w:p>
  </w:footnote>
  <w:footnote w:type="continuationSeparator" w:id="0">
    <w:p w:rsidR="00A16E39" w:rsidRDefault="00A16E39"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A78E9"/>
    <w:rsid w:val="00230084"/>
    <w:rsid w:val="00263CCB"/>
    <w:rsid w:val="002A5AD7"/>
    <w:rsid w:val="002B4BA9"/>
    <w:rsid w:val="003155EF"/>
    <w:rsid w:val="00317ED3"/>
    <w:rsid w:val="00350E26"/>
    <w:rsid w:val="003B4A44"/>
    <w:rsid w:val="003D3A94"/>
    <w:rsid w:val="0040351A"/>
    <w:rsid w:val="0042015F"/>
    <w:rsid w:val="00487DD9"/>
    <w:rsid w:val="00497ED1"/>
    <w:rsid w:val="004A0F01"/>
    <w:rsid w:val="004B3BAF"/>
    <w:rsid w:val="004C696E"/>
    <w:rsid w:val="004F5B77"/>
    <w:rsid w:val="00505F6A"/>
    <w:rsid w:val="005A1C7D"/>
    <w:rsid w:val="005B08F2"/>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16E39"/>
    <w:rsid w:val="00A44415"/>
    <w:rsid w:val="00A51C9C"/>
    <w:rsid w:val="00A55060"/>
    <w:rsid w:val="00A724FC"/>
    <w:rsid w:val="00A946BA"/>
    <w:rsid w:val="00AC17C0"/>
    <w:rsid w:val="00AC6F11"/>
    <w:rsid w:val="00AE7476"/>
    <w:rsid w:val="00AF04BF"/>
    <w:rsid w:val="00B06D07"/>
    <w:rsid w:val="00B53D2A"/>
    <w:rsid w:val="00BF78FC"/>
    <w:rsid w:val="00C462EB"/>
    <w:rsid w:val="00C85A22"/>
    <w:rsid w:val="00D477D3"/>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urn@saturn-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78CB-1A0F-464D-9D81-06723DF7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cp:revision>
  <cp:lastPrinted>2020-07-02T03:02:00Z</cp:lastPrinted>
  <dcterms:created xsi:type="dcterms:W3CDTF">2020-07-02T03:02:00Z</dcterms:created>
  <dcterms:modified xsi:type="dcterms:W3CDTF">2020-07-02T03:02:00Z</dcterms:modified>
</cp:coreProperties>
</file>