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19. л)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</w:t>
      </w:r>
      <w:r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(осуществление электромонтажных работ и 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FE0398" w:rsidRDefault="00FE039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0"/>
        <w:gridCol w:w="1291"/>
        <w:gridCol w:w="1732"/>
        <w:gridCol w:w="1217"/>
        <w:gridCol w:w="1362"/>
        <w:gridCol w:w="1522"/>
        <w:gridCol w:w="1732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D">
              <w:rPr>
                <w:rFonts w:ascii="Times New Roman" w:hAnsi="Times New Roman" w:cs="Times New Roman"/>
                <w:sz w:val="20"/>
                <w:szCs w:val="20"/>
              </w:rPr>
              <w:t>ООО «Микроприбор»</w:t>
            </w:r>
          </w:p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D">
              <w:rPr>
                <w:rFonts w:ascii="Times New Roman" w:hAnsi="Times New Roman" w:cs="Times New Roman"/>
                <w:sz w:val="20"/>
                <w:szCs w:val="20"/>
              </w:rPr>
              <w:t>Заявка №1 от 17.01.2020</w:t>
            </w:r>
          </w:p>
        </w:tc>
        <w:tc>
          <w:tcPr>
            <w:tcW w:w="1053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D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732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D"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1217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D"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1362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D">
              <w:rPr>
                <w:rFonts w:ascii="Times New Roman" w:hAnsi="Times New Roman" w:cs="Times New Roman"/>
                <w:sz w:val="20"/>
                <w:szCs w:val="20"/>
              </w:rPr>
              <w:t>Заявитель выполняет необходимые ТУ</w:t>
            </w:r>
          </w:p>
        </w:tc>
        <w:tc>
          <w:tcPr>
            <w:tcW w:w="1522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5029D"/>
    <w:rsid w:val="00150436"/>
    <w:rsid w:val="00166918"/>
    <w:rsid w:val="00235724"/>
    <w:rsid w:val="004238F1"/>
    <w:rsid w:val="004C2AED"/>
    <w:rsid w:val="0085333A"/>
    <w:rsid w:val="0098436A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B29A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3</cp:revision>
  <cp:lastPrinted>2019-12-02T02:54:00Z</cp:lastPrinted>
  <dcterms:created xsi:type="dcterms:W3CDTF">2020-03-19T04:23:00Z</dcterms:created>
  <dcterms:modified xsi:type="dcterms:W3CDTF">2020-03-19T04:30:00Z</dcterms:modified>
</cp:coreProperties>
</file>